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margin">
              <wp:posOffset>-6350</wp:posOffset>
            </wp:positionH>
            <wp:positionV relativeFrom="line">
              <wp:posOffset>182761</wp:posOffset>
            </wp:positionV>
            <wp:extent cx="795206" cy="795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6" cy="7952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Helvetica Neue" w:cs="Helvetica Neue" w:hAnsi="Helvetica Neue" w:eastAsia="Helvetica Neue"/>
          <w:b w:val="1"/>
          <w:bCs w:val="1"/>
          <w:shd w:val="clear" w:color="auto" w:fill="ffffff"/>
        </w:rPr>
      </w:pPr>
      <w:r>
        <w:rPr>
          <w:rFonts w:ascii="Calibri" w:hAnsi="Calibri"/>
          <w:sz w:val="24"/>
          <w:szCs w:val="24"/>
          <w:shd w:val="clear" w:color="auto" w:fill="ffffff"/>
          <w:rtl w:val="0"/>
          <w:lang w:val="en-US"/>
        </w:rPr>
        <w:t xml:space="preserve">    </w:t>
      </w:r>
      <w:r>
        <w:rPr>
          <w:rFonts w:ascii="Helvetica Neue" w:hAnsi="Helvetica Neue"/>
          <w:b w:val="1"/>
          <w:bCs w:val="1"/>
          <w:shd w:val="clear" w:color="auto" w:fill="ffffff"/>
          <w:rtl w:val="0"/>
          <w:lang w:val="en-US"/>
        </w:rPr>
        <w:t>Title:__________________________________________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entury Gothic" w:cs="Century Gothic" w:hAnsi="Century Gothic" w:eastAsia="Century Gothic"/>
          <w:sz w:val="18"/>
          <w:szCs w:val="18"/>
          <w:shd w:val="clear" w:color="auto" w:fill="ffffff"/>
        </w:rPr>
      </w:pPr>
      <w:r>
        <w:rPr>
          <w:rFonts w:ascii="Helvetica Neue" w:hAnsi="Helvetica Neue"/>
          <w:b w:val="1"/>
          <w:bCs w:val="1"/>
          <w:shd w:val="clear" w:color="auto" w:fill="ffffff"/>
          <w:rtl w:val="0"/>
          <w:lang w:val="en-US"/>
        </w:rPr>
        <w:t xml:space="preserve"> Damon Moore </w:t>
      </w:r>
    </w:p>
    <w:p>
      <w:pPr>
        <w:pStyle w:val="Default"/>
        <w:spacing w:line="20" w:lineRule="atLeast"/>
        <w:jc w:val="left"/>
        <w:rPr>
          <w:rFonts w:ascii="Century Gothic" w:cs="Century Gothic" w:hAnsi="Century Gothic" w:eastAsia="Century Gothic"/>
          <w:b w:val="1"/>
          <w:bCs w:val="1"/>
          <w:outline w:val="0"/>
          <w:color w:val="f27100"/>
          <w:sz w:val="18"/>
          <w:szCs w:val="18"/>
          <w:shd w:val="clear" w:color="auto" w:fill="ffffff"/>
          <w14:textOutline>
            <w14:noFill/>
          </w14:textOutline>
          <w14:textFill>
            <w14:solidFill>
              <w14:srgbClr w14:val="F27200"/>
            </w14:solidFill>
          </w14:textFill>
        </w:rPr>
      </w:pPr>
    </w:p>
    <w:p>
      <w:pPr>
        <w:pStyle w:val="Default"/>
        <w:spacing w:line="20" w:lineRule="atLeast"/>
        <w:jc w:val="left"/>
        <w:rPr>
          <w:rFonts w:ascii="Calibri" w:cs="Calibri" w:hAnsi="Calibri" w:eastAsia="Calibri"/>
          <w:b w:val="1"/>
          <w:bCs w:val="1"/>
          <w:outline w:val="0"/>
          <w:color w:val="005392"/>
          <w:sz w:val="18"/>
          <w:szCs w:val="18"/>
          <w:shd w:val="clear" w:color="auto" w:fill="ffffff"/>
          <w14:textOutline>
            <w14:noFill/>
          </w14:textOutline>
          <w14:textFill>
            <w14:solidFill>
              <w14:srgbClr w14:val="005493"/>
            </w14:solidFill>
          </w14:textFill>
        </w:rPr>
      </w:pPr>
    </w:p>
    <w:p>
      <w:pPr>
        <w:pStyle w:val="Default"/>
        <w:bidi w:val="0"/>
        <w:spacing w:after="220"/>
        <w:ind w:left="0" w:right="0" w:firstLine="0"/>
        <w:jc w:val="left"/>
        <w:rPr>
          <w:rFonts w:ascii="Calibri" w:cs="Calibri" w:hAnsi="Calibri" w:eastAsia="Calibri"/>
          <w:sz w:val="18"/>
          <w:szCs w:val="18"/>
          <w:rtl w:val="0"/>
          <w14:textOutline>
            <w14:noFill/>
          </w14:textOutline>
        </w:rPr>
      </w:pPr>
      <w:r>
        <w:rPr>
          <w:rFonts w:ascii="Calibri" w:hAnsi="Calibri"/>
          <w:b w:val="1"/>
          <w:bCs w:val="1"/>
          <w:sz w:val="18"/>
          <w:szCs w:val="18"/>
          <w:rtl w:val="0"/>
          <w:lang w:val="en-US"/>
          <w14:textOutline>
            <w14:noFill/>
          </w14:textOutline>
        </w:rPr>
        <w:t xml:space="preserve">2 Kings 13:14-19 NKJV </w:t>
      </w:r>
      <w:r>
        <w:rPr>
          <w:rFonts w:ascii="Calibri" w:hAnsi="Calibri"/>
          <w:sz w:val="18"/>
          <w:szCs w:val="18"/>
          <w:rtl w:val="0"/>
          <w:lang w:val="en-US"/>
          <w14:textOutline>
            <w14:noFill/>
          </w14:textOutline>
        </w:rPr>
        <w:t xml:space="preserve">- </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Elisha had become sick with the illness of which he would die. Then Joash the king of Israel came down to him, and wept over his face, and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O my father, my father, the chariots of Israel and their horsemen!</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 </w:t>
      </w:r>
      <w:r>
        <w:rPr>
          <w:rFonts w:ascii="Calibri" w:hAnsi="Calibri"/>
          <w:sz w:val="18"/>
          <w:szCs w:val="18"/>
          <w:rtl w:val="0"/>
          <w:lang w:val="en-US"/>
          <w14:textOutline>
            <w14:noFill/>
          </w14:textOutline>
        </w:rPr>
        <w:t>15</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And Elisha said to him,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Take a bow and some arrows.</w:t>
      </w:r>
      <w:r>
        <w:rPr>
          <w:rFonts w:ascii="Calibri" w:hAnsi="Calibri" w:hint="default"/>
          <w:sz w:val="18"/>
          <w:szCs w:val="18"/>
          <w:rtl w:val="0"/>
          <w:lang w:val="en-US"/>
          <w14:textOutline>
            <w14:noFill/>
          </w14:textOutline>
        </w:rPr>
        <w:t xml:space="preserve">” </w:t>
      </w:r>
      <w:r>
        <w:rPr>
          <w:rFonts w:ascii="Calibri" w:hAnsi="Calibri"/>
          <w:sz w:val="18"/>
          <w:szCs w:val="18"/>
          <w:rtl w:val="0"/>
          <w:lang w:val="en-US"/>
          <w14:textOutline>
            <w14:noFill/>
          </w14:textOutline>
        </w:rPr>
        <w:t>So he took himself a bow and some arrows. 16</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Then he said to the king of Israel,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Put your hand on the bow.</w:t>
      </w:r>
      <w:r>
        <w:rPr>
          <w:rFonts w:ascii="Calibri" w:hAnsi="Calibri" w:hint="default"/>
          <w:sz w:val="18"/>
          <w:szCs w:val="18"/>
          <w:rtl w:val="0"/>
          <w:lang w:val="en-US"/>
          <w14:textOutline>
            <w14:noFill/>
          </w14:textOutline>
        </w:rPr>
        <w:t xml:space="preserve">” </w:t>
      </w:r>
      <w:r>
        <w:rPr>
          <w:rFonts w:ascii="Calibri" w:hAnsi="Calibri"/>
          <w:sz w:val="18"/>
          <w:szCs w:val="18"/>
          <w:rtl w:val="0"/>
          <w:lang w:val="en-US"/>
          <w14:textOutline>
            <w14:noFill/>
          </w14:textOutline>
        </w:rPr>
        <w:t>So he put his hand on it, and Elisha put his hands on the king</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s hands. 17</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And he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Open the east window</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 and he opened it. Then Elisha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Shoot</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 and he shot. And he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The arrow of the Lord</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s deliverance and the arrow of deliverance from Syria; for you must strike the Syrians at Aphek till you have destroyed them.</w:t>
      </w:r>
      <w:r>
        <w:rPr>
          <w:rFonts w:ascii="Calibri" w:hAnsi="Calibri" w:hint="default"/>
          <w:sz w:val="18"/>
          <w:szCs w:val="18"/>
          <w:rtl w:val="0"/>
          <w:lang w:val="en-US"/>
          <w14:textOutline>
            <w14:noFill/>
          </w14:textOutline>
        </w:rPr>
        <w:t xml:space="preserve">” </w:t>
      </w:r>
      <w:r>
        <w:rPr>
          <w:rFonts w:ascii="Calibri" w:hAnsi="Calibri"/>
          <w:sz w:val="18"/>
          <w:szCs w:val="18"/>
          <w:rtl w:val="0"/>
          <w:lang w:val="en-US"/>
          <w14:textOutline>
            <w14:noFill/>
          </w14:textOutline>
        </w:rPr>
        <w:t>18</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Then he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Take the arrows</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 so he took them. And he said to the king of Israel,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Strike the ground</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so he struck three times, and stopped. 19</w:t>
      </w:r>
      <w:r>
        <w:rPr>
          <w:rFonts w:ascii="Calibri" w:hAnsi="Calibri" w:hint="default"/>
          <w:sz w:val="18"/>
          <w:szCs w:val="18"/>
          <w:rtl w:val="0"/>
          <w:lang w:val="en-US"/>
          <w14:textOutline>
            <w14:noFill/>
          </w14:textOutline>
        </w:rPr>
        <w:t> </w:t>
      </w:r>
      <w:r>
        <w:rPr>
          <w:rFonts w:ascii="Calibri" w:hAnsi="Calibri"/>
          <w:sz w:val="18"/>
          <w:szCs w:val="18"/>
          <w:rtl w:val="0"/>
          <w:lang w:val="en-US"/>
          <w14:textOutline>
            <w14:noFill/>
          </w14:textOutline>
        </w:rPr>
        <w:t xml:space="preserve">And the man of God was angry with him, and said, </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You should have struck five or six times; then you would have struck Syria till you had destroyed it! But now you will strike Syria only three times.</w:t>
      </w:r>
      <w:r>
        <w:rPr>
          <w:rFonts w:ascii="Calibri" w:hAnsi="Calibri" w:hint="default"/>
          <w:sz w:val="18"/>
          <w:szCs w:val="18"/>
          <w:rtl w:val="0"/>
          <w:lang w:val="en-US"/>
          <w14:textOutline>
            <w14:noFill/>
          </w14:textOutline>
        </w:rPr>
        <w:t>”</w:t>
      </w:r>
    </w:p>
    <w:p>
      <w:pPr>
        <w:pStyle w:val="Default"/>
        <w:bidi w:val="0"/>
        <w:spacing w:after="220"/>
        <w:ind w:left="0" w:right="0" w:firstLine="0"/>
        <w:jc w:val="left"/>
        <w:rPr>
          <w:rFonts w:ascii="Calibri" w:cs="Calibri" w:hAnsi="Calibri" w:eastAsia="Calibri"/>
          <w:sz w:val="18"/>
          <w:szCs w:val="18"/>
          <w:rtl w:val="0"/>
          <w14:textOutline>
            <w14:noFill/>
          </w14:textOutline>
        </w:rPr>
      </w:pPr>
    </w:p>
    <w:p>
      <w:pPr>
        <w:pStyle w:val="Default"/>
        <w:jc w:val="left"/>
        <w:rPr>
          <w:rFonts w:ascii="Calibri" w:cs="Calibri" w:hAnsi="Calibri" w:eastAsia="Calibri"/>
          <w:sz w:val="18"/>
          <w:szCs w:val="18"/>
        </w:rPr>
      </w:pPr>
      <w:r>
        <w:rPr>
          <w:rFonts w:ascii="Calibri" w:hAnsi="Calibri"/>
          <w:sz w:val="18"/>
          <w:szCs w:val="18"/>
          <w:rtl w:val="0"/>
          <w:lang w:val="en-US"/>
        </w:rPr>
        <w:t>_______________________________ gets us to God, but ______________________________ keeps us from or delays our victory.</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 xml:space="preserve">_________________________________________: </w:t>
      </w:r>
      <w:r>
        <w:rPr>
          <w:rFonts w:ascii="Calibri" w:hAnsi="Calibri"/>
          <w:sz w:val="18"/>
          <w:szCs w:val="18"/>
          <w:rtl w:val="0"/>
          <w:lang w:val="en-US"/>
        </w:rPr>
        <w:t xml:space="preserve">marked by self-satisfaction especially when accompanied by unawareness of actual dangers </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C</w:t>
      </w:r>
      <w:r>
        <w:rPr>
          <w:rFonts w:ascii="Calibri" w:hAnsi="Calibri"/>
          <w:sz w:val="18"/>
          <w:szCs w:val="18"/>
          <w:rtl w:val="0"/>
          <w:lang w:val="en-US"/>
        </w:rPr>
        <w:t>omplacen</w:t>
      </w:r>
      <w:r>
        <w:rPr>
          <w:rFonts w:ascii="Calibri" w:hAnsi="Calibri"/>
          <w:sz w:val="18"/>
          <w:szCs w:val="18"/>
          <w:rtl w:val="0"/>
          <w:lang w:val="en-US"/>
        </w:rPr>
        <w:t xml:space="preserve">cy results from: </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 xml:space="preserve">1. </w:t>
      </w:r>
      <w:r>
        <w:rPr>
          <w:rFonts w:ascii="Calibri" w:hAnsi="Calibri"/>
          <w:sz w:val="18"/>
          <w:szCs w:val="18"/>
          <w:rtl w:val="0"/>
          <w:lang w:val="en-US"/>
        </w:rPr>
        <w:t>_________________________________________</w:t>
      </w:r>
    </w:p>
    <w:p>
      <w:pPr>
        <w:pStyle w:val="Default"/>
        <w:jc w:val="left"/>
        <w:rPr>
          <w:rFonts w:ascii="Calibri" w:cs="Calibri" w:hAnsi="Calibri" w:eastAsia="Calibri"/>
          <w:sz w:val="16"/>
          <w:szCs w:val="16"/>
        </w:rPr>
      </w:pPr>
      <w:r>
        <w:rPr>
          <w:rFonts w:ascii="Calibri" w:hAnsi="Calibri"/>
          <w:sz w:val="16"/>
          <w:szCs w:val="16"/>
          <w:rtl w:val="0"/>
          <w:lang w:val="en-US"/>
        </w:rPr>
        <w:t>Scripture: I Samuel 13:8-14 NKJV</w:t>
      </w:r>
      <w:r>
        <w:rPr>
          <w:rFonts w:ascii="Calibri" w:hAnsi="Calibri" w:hint="default"/>
          <w:sz w:val="16"/>
          <w:szCs w:val="16"/>
          <w:rtl w:val="0"/>
          <w:lang w:val="en-US"/>
        </w:rPr>
        <w:t> </w:t>
      </w: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r>
        <w:rPr>
          <w:rFonts w:ascii="Calibri" w:hAnsi="Calibri"/>
          <w:sz w:val="16"/>
          <w:szCs w:val="16"/>
          <w:rtl w:val="0"/>
          <w:lang w:val="en-US"/>
        </w:rPr>
        <w:t xml:space="preserve">Action Step: </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 xml:space="preserve">2. </w:t>
      </w:r>
      <w:r>
        <w:rPr>
          <w:rFonts w:ascii="Calibri" w:hAnsi="Calibri"/>
          <w:sz w:val="18"/>
          <w:szCs w:val="18"/>
          <w:rtl w:val="0"/>
          <w:lang w:val="en-US"/>
        </w:rPr>
        <w:t>_________________________________________</w:t>
      </w:r>
    </w:p>
    <w:p>
      <w:pPr>
        <w:pStyle w:val="Default"/>
        <w:jc w:val="left"/>
        <w:rPr>
          <w:rFonts w:ascii="Calibri" w:cs="Calibri" w:hAnsi="Calibri" w:eastAsia="Calibri"/>
          <w:sz w:val="16"/>
          <w:szCs w:val="16"/>
        </w:rPr>
      </w:pPr>
      <w:r>
        <w:rPr>
          <w:rFonts w:ascii="Calibri" w:hAnsi="Calibri"/>
          <w:sz w:val="16"/>
          <w:szCs w:val="16"/>
          <w:rtl w:val="0"/>
          <w:lang w:val="en-US"/>
        </w:rPr>
        <w:t>Genesis 3:6-10 NKJV So when the woman saw that the tree was good for food, that it was pleasant to the eyes, and a tree desirable to make one wise, she took of its fruit and ate. She also gave to her husband with her, and he ate. 7</w:t>
      </w:r>
      <w:r>
        <w:rPr>
          <w:rFonts w:ascii="Calibri" w:hAnsi="Calibri" w:hint="default"/>
          <w:sz w:val="16"/>
          <w:szCs w:val="16"/>
          <w:rtl w:val="0"/>
          <w:lang w:val="en-US"/>
        </w:rPr>
        <w:t> </w:t>
      </w:r>
      <w:r>
        <w:rPr>
          <w:rFonts w:ascii="Calibri" w:hAnsi="Calibri"/>
          <w:sz w:val="16"/>
          <w:szCs w:val="16"/>
          <w:rtl w:val="0"/>
          <w:lang w:val="en-US"/>
        </w:rPr>
        <w:t>Then the eyes of both of them were opened, and they knew that they were naked; and they sewed fig leaves together and made themselves coverings. 8</w:t>
      </w:r>
      <w:r>
        <w:rPr>
          <w:rFonts w:ascii="Calibri" w:hAnsi="Calibri" w:hint="default"/>
          <w:sz w:val="16"/>
          <w:szCs w:val="16"/>
          <w:rtl w:val="0"/>
          <w:lang w:val="en-US"/>
        </w:rPr>
        <w:t> </w:t>
      </w:r>
      <w:r>
        <w:rPr>
          <w:rFonts w:ascii="Calibri" w:hAnsi="Calibri"/>
          <w:sz w:val="16"/>
          <w:szCs w:val="16"/>
          <w:rtl w:val="0"/>
          <w:lang w:val="en-US"/>
        </w:rPr>
        <w:t>And they heard the sound of the Lord God walking in the garden in the cool of the day, and Adam and his wife hid themselves from the presence of the Lord God among the trees of the garden. 9</w:t>
      </w:r>
      <w:r>
        <w:rPr>
          <w:rFonts w:ascii="Calibri" w:hAnsi="Calibri" w:hint="default"/>
          <w:sz w:val="16"/>
          <w:szCs w:val="16"/>
          <w:rtl w:val="0"/>
          <w:lang w:val="en-US"/>
        </w:rPr>
        <w:t> </w:t>
      </w:r>
      <w:r>
        <w:rPr>
          <w:rFonts w:ascii="Calibri" w:hAnsi="Calibri"/>
          <w:sz w:val="16"/>
          <w:szCs w:val="16"/>
          <w:rtl w:val="0"/>
          <w:lang w:val="en-US"/>
        </w:rPr>
        <w:t xml:space="preserve">Then the Lord God called to Adam and said to him, </w:t>
      </w:r>
      <w:r>
        <w:rPr>
          <w:rFonts w:ascii="Calibri" w:hAnsi="Calibri" w:hint="default"/>
          <w:sz w:val="16"/>
          <w:szCs w:val="16"/>
          <w:rtl w:val="0"/>
          <w:lang w:val="en-US"/>
        </w:rPr>
        <w:t>“</w:t>
      </w:r>
      <w:r>
        <w:rPr>
          <w:rFonts w:ascii="Calibri" w:hAnsi="Calibri"/>
          <w:sz w:val="16"/>
          <w:szCs w:val="16"/>
          <w:rtl w:val="0"/>
          <w:lang w:val="en-US"/>
        </w:rPr>
        <w:t>Where are you?</w:t>
      </w:r>
      <w:r>
        <w:rPr>
          <w:rFonts w:ascii="Calibri" w:hAnsi="Calibri" w:hint="default"/>
          <w:sz w:val="16"/>
          <w:szCs w:val="16"/>
          <w:rtl w:val="0"/>
          <w:lang w:val="en-US"/>
        </w:rPr>
        <w:t xml:space="preserve">” </w:t>
      </w:r>
      <w:r>
        <w:rPr>
          <w:rFonts w:ascii="Calibri" w:hAnsi="Calibri"/>
          <w:sz w:val="16"/>
          <w:szCs w:val="16"/>
          <w:rtl w:val="0"/>
          <w:lang w:val="en-US"/>
        </w:rPr>
        <w:t>10</w:t>
      </w:r>
      <w:r>
        <w:rPr>
          <w:rFonts w:ascii="Calibri" w:hAnsi="Calibri" w:hint="default"/>
          <w:sz w:val="16"/>
          <w:szCs w:val="16"/>
          <w:rtl w:val="0"/>
          <w:lang w:val="en-US"/>
        </w:rPr>
        <w:t> </w:t>
      </w:r>
      <w:r>
        <w:rPr>
          <w:rFonts w:ascii="Calibri" w:hAnsi="Calibri"/>
          <w:sz w:val="16"/>
          <w:szCs w:val="16"/>
          <w:rtl w:val="0"/>
          <w:lang w:val="en-US"/>
        </w:rPr>
        <w:t xml:space="preserve">So he said, </w:t>
      </w:r>
      <w:r>
        <w:rPr>
          <w:rFonts w:ascii="Calibri" w:hAnsi="Calibri" w:hint="default"/>
          <w:sz w:val="16"/>
          <w:szCs w:val="16"/>
          <w:rtl w:val="0"/>
          <w:lang w:val="en-US"/>
        </w:rPr>
        <w:t>“</w:t>
      </w:r>
      <w:r>
        <w:rPr>
          <w:rFonts w:ascii="Calibri" w:hAnsi="Calibri"/>
          <w:sz w:val="16"/>
          <w:szCs w:val="16"/>
          <w:rtl w:val="0"/>
          <w:lang w:val="en-US"/>
        </w:rPr>
        <w:t>I heard Your voice in the garden, and I was afraid because I was naked; and I hid myself.</w:t>
      </w:r>
      <w:r>
        <w:rPr>
          <w:rFonts w:ascii="Calibri" w:hAnsi="Calibri" w:hint="default"/>
          <w:sz w:val="16"/>
          <w:szCs w:val="16"/>
          <w:rtl w:val="0"/>
          <w:lang w:val="en-US"/>
        </w:rPr>
        <w:t>”</w:t>
      </w: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r>
        <w:rPr>
          <w:rFonts w:ascii="Calibri" w:hAnsi="Calibri"/>
          <w:sz w:val="16"/>
          <w:szCs w:val="16"/>
          <w:rtl w:val="0"/>
          <w:lang w:val="en-US"/>
        </w:rPr>
        <w:t>Action Step:</w:t>
      </w: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3.</w:t>
      </w:r>
      <w:r>
        <w:rPr>
          <w:rFonts w:ascii="Calibri" w:hAnsi="Calibri"/>
          <w:sz w:val="18"/>
          <w:szCs w:val="18"/>
          <w:rtl w:val="0"/>
          <w:lang w:val="en-US"/>
        </w:rPr>
        <w:t xml:space="preserve"> _________________________________________</w:t>
      </w:r>
    </w:p>
    <w:p>
      <w:pPr>
        <w:pStyle w:val="Default"/>
        <w:jc w:val="left"/>
        <w:rPr>
          <w:rFonts w:ascii="Calibri" w:cs="Calibri" w:hAnsi="Calibri" w:eastAsia="Calibri"/>
          <w:sz w:val="16"/>
          <w:szCs w:val="16"/>
        </w:rPr>
      </w:pPr>
      <w:r>
        <w:rPr>
          <w:rFonts w:ascii="Calibri" w:hAnsi="Calibri"/>
          <w:sz w:val="16"/>
          <w:szCs w:val="16"/>
          <w:rtl w:val="0"/>
          <w:lang w:val="en-US"/>
        </w:rPr>
        <w:t>Genesis 16:1-4 NKJV Now Sarai, Abram</w:t>
      </w:r>
      <w:r>
        <w:rPr>
          <w:rFonts w:ascii="Calibri" w:hAnsi="Calibri" w:hint="default"/>
          <w:sz w:val="16"/>
          <w:szCs w:val="16"/>
          <w:rtl w:val="0"/>
          <w:lang w:val="en-US"/>
        </w:rPr>
        <w:t>’</w:t>
      </w:r>
      <w:r>
        <w:rPr>
          <w:rFonts w:ascii="Calibri" w:hAnsi="Calibri"/>
          <w:sz w:val="16"/>
          <w:szCs w:val="16"/>
          <w:rtl w:val="0"/>
          <w:lang w:val="en-US"/>
        </w:rPr>
        <w:t>s wife, had borne him no children. And she had an Egyptian maidservant whose name was Hagar. 2</w:t>
      </w:r>
      <w:r>
        <w:rPr>
          <w:rFonts w:ascii="Calibri" w:hAnsi="Calibri" w:hint="default"/>
          <w:sz w:val="16"/>
          <w:szCs w:val="16"/>
          <w:rtl w:val="0"/>
          <w:lang w:val="en-US"/>
        </w:rPr>
        <w:t> </w:t>
      </w:r>
      <w:r>
        <w:rPr>
          <w:rFonts w:ascii="Calibri" w:hAnsi="Calibri"/>
          <w:sz w:val="16"/>
          <w:szCs w:val="16"/>
          <w:rtl w:val="0"/>
          <w:lang w:val="en-US"/>
        </w:rPr>
        <w:t xml:space="preserve">So Sarai said to Abram, </w:t>
      </w:r>
      <w:r>
        <w:rPr>
          <w:rFonts w:ascii="Calibri" w:hAnsi="Calibri" w:hint="default"/>
          <w:sz w:val="16"/>
          <w:szCs w:val="16"/>
          <w:rtl w:val="0"/>
          <w:lang w:val="en-US"/>
        </w:rPr>
        <w:t>“</w:t>
      </w:r>
      <w:r>
        <w:rPr>
          <w:rFonts w:ascii="Calibri" w:hAnsi="Calibri"/>
          <w:sz w:val="16"/>
          <w:szCs w:val="16"/>
          <w:rtl w:val="0"/>
          <w:lang w:val="en-US"/>
        </w:rPr>
        <w:t>See now, the Lord has restrained me from bearing children. Please, go in to my maid; perhaps I shall obtain children by her.</w:t>
      </w:r>
      <w:r>
        <w:rPr>
          <w:rFonts w:ascii="Calibri" w:hAnsi="Calibri" w:hint="default"/>
          <w:sz w:val="16"/>
          <w:szCs w:val="16"/>
          <w:rtl w:val="0"/>
          <w:lang w:val="en-US"/>
        </w:rPr>
        <w:t xml:space="preserve">” </w:t>
      </w:r>
      <w:r>
        <w:rPr>
          <w:rFonts w:ascii="Calibri" w:hAnsi="Calibri"/>
          <w:sz w:val="16"/>
          <w:szCs w:val="16"/>
          <w:rtl w:val="0"/>
          <w:lang w:val="en-US"/>
        </w:rPr>
        <w:t>And Abram heeded the voice of Sarai. 3</w:t>
      </w:r>
      <w:r>
        <w:rPr>
          <w:rFonts w:ascii="Calibri" w:hAnsi="Calibri" w:hint="default"/>
          <w:sz w:val="16"/>
          <w:szCs w:val="16"/>
          <w:rtl w:val="0"/>
          <w:lang w:val="en-US"/>
        </w:rPr>
        <w:t> </w:t>
      </w:r>
      <w:r>
        <w:rPr>
          <w:rFonts w:ascii="Calibri" w:hAnsi="Calibri"/>
          <w:sz w:val="16"/>
          <w:szCs w:val="16"/>
          <w:rtl w:val="0"/>
          <w:lang w:val="en-US"/>
        </w:rPr>
        <w:t>Then Sarai, Abram</w:t>
      </w:r>
      <w:r>
        <w:rPr>
          <w:rFonts w:ascii="Calibri" w:hAnsi="Calibri" w:hint="default"/>
          <w:sz w:val="16"/>
          <w:szCs w:val="16"/>
          <w:rtl w:val="0"/>
          <w:lang w:val="en-US"/>
        </w:rPr>
        <w:t>’</w:t>
      </w:r>
      <w:r>
        <w:rPr>
          <w:rFonts w:ascii="Calibri" w:hAnsi="Calibri"/>
          <w:sz w:val="16"/>
          <w:szCs w:val="16"/>
          <w:rtl w:val="0"/>
          <w:lang w:val="en-US"/>
        </w:rPr>
        <w:t>s wife, took Hagar her maid, the Egyptian, and gave her to her husband Abram to be his wife, after Abram had dwelt ten years in the land of Canaan. 4</w:t>
      </w:r>
      <w:r>
        <w:rPr>
          <w:rFonts w:ascii="Calibri" w:hAnsi="Calibri" w:hint="default"/>
          <w:sz w:val="16"/>
          <w:szCs w:val="16"/>
          <w:rtl w:val="0"/>
          <w:lang w:val="en-US"/>
        </w:rPr>
        <w:t> </w:t>
      </w:r>
      <w:r>
        <w:rPr>
          <w:rFonts w:ascii="Calibri" w:hAnsi="Calibri"/>
          <w:sz w:val="16"/>
          <w:szCs w:val="16"/>
          <w:rtl w:val="0"/>
          <w:lang w:val="en-US"/>
        </w:rPr>
        <w:t>So he went in to Hagar, and she conceived. And when she saw that she had conceived, her mistress became despised in her eyes.</w:t>
      </w:r>
    </w:p>
    <w:p>
      <w:pPr>
        <w:pStyle w:val="Default"/>
        <w:jc w:val="left"/>
        <w:rPr>
          <w:rFonts w:ascii="Calibri" w:cs="Calibri" w:hAnsi="Calibri" w:eastAsia="Calibri"/>
          <w:sz w:val="16"/>
          <w:szCs w:val="16"/>
        </w:rPr>
      </w:pPr>
    </w:p>
    <w:p>
      <w:pPr>
        <w:pStyle w:val="Default"/>
        <w:jc w:val="left"/>
        <w:rPr>
          <w:rFonts w:ascii="Calibri" w:cs="Calibri" w:hAnsi="Calibri" w:eastAsia="Calibri"/>
          <w:sz w:val="16"/>
          <w:szCs w:val="16"/>
        </w:rPr>
      </w:pPr>
      <w:r>
        <w:rPr>
          <w:rFonts w:ascii="Calibri" w:hAnsi="Calibri"/>
          <w:sz w:val="16"/>
          <w:szCs w:val="16"/>
          <w:rtl w:val="0"/>
          <w:lang w:val="en-US"/>
        </w:rPr>
        <w:t>Action Step:</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 xml:space="preserve">4. </w:t>
      </w:r>
      <w:r>
        <w:rPr>
          <w:rFonts w:ascii="Calibri" w:hAnsi="Calibri"/>
          <w:sz w:val="18"/>
          <w:szCs w:val="18"/>
          <w:rtl w:val="0"/>
          <w:lang w:val="en-US"/>
        </w:rPr>
        <w:t>_________________________________________</w:t>
      </w:r>
    </w:p>
    <w:p>
      <w:pPr>
        <w:pStyle w:val="Default"/>
        <w:jc w:val="left"/>
        <w:rPr>
          <w:rFonts w:ascii="Calibri" w:cs="Calibri" w:hAnsi="Calibri" w:eastAsia="Calibri"/>
          <w:sz w:val="16"/>
          <w:szCs w:val="16"/>
        </w:rPr>
      </w:pPr>
      <w:r>
        <w:rPr>
          <w:rFonts w:ascii="Calibri" w:hAnsi="Calibri"/>
          <w:sz w:val="16"/>
          <w:szCs w:val="16"/>
          <w:rtl w:val="0"/>
          <w:lang w:val="en-US"/>
        </w:rPr>
        <w:t>Exodus 17:2-3 NKJV</w:t>
      </w:r>
      <w:r>
        <w:rPr>
          <w:rFonts w:ascii="Calibri" w:hAnsi="Calibri" w:hint="default"/>
          <w:sz w:val="16"/>
          <w:szCs w:val="16"/>
          <w:rtl w:val="0"/>
          <w:lang w:val="en-US"/>
        </w:rPr>
        <w:t> </w:t>
      </w:r>
      <w:r>
        <w:rPr>
          <w:rFonts w:ascii="Calibri" w:hAnsi="Calibri"/>
          <w:sz w:val="16"/>
          <w:szCs w:val="16"/>
          <w:rtl w:val="0"/>
          <w:lang w:val="en-US"/>
        </w:rPr>
        <w:t xml:space="preserve">Therefore the people contended with Moses, and said, </w:t>
      </w:r>
      <w:r>
        <w:rPr>
          <w:rFonts w:ascii="Calibri" w:hAnsi="Calibri" w:hint="default"/>
          <w:sz w:val="16"/>
          <w:szCs w:val="16"/>
          <w:rtl w:val="0"/>
          <w:lang w:val="en-US"/>
        </w:rPr>
        <w:t>“</w:t>
      </w:r>
      <w:r>
        <w:rPr>
          <w:rFonts w:ascii="Calibri" w:hAnsi="Calibri"/>
          <w:sz w:val="16"/>
          <w:szCs w:val="16"/>
          <w:rtl w:val="0"/>
          <w:lang w:val="en-US"/>
        </w:rPr>
        <w:t>Give us water, that we may drink.</w:t>
      </w:r>
      <w:r>
        <w:rPr>
          <w:rFonts w:ascii="Calibri" w:hAnsi="Calibri" w:hint="default"/>
          <w:sz w:val="16"/>
          <w:szCs w:val="16"/>
          <w:rtl w:val="0"/>
          <w:lang w:val="en-US"/>
        </w:rPr>
        <w:t xml:space="preserve">” </w:t>
      </w:r>
      <w:r>
        <w:rPr>
          <w:rFonts w:ascii="Calibri" w:hAnsi="Calibri"/>
          <w:sz w:val="16"/>
          <w:szCs w:val="16"/>
          <w:rtl w:val="0"/>
          <w:lang w:val="en-US"/>
        </w:rPr>
        <w:t xml:space="preserve">So Moses said to them, </w:t>
      </w:r>
      <w:r>
        <w:rPr>
          <w:rFonts w:ascii="Calibri" w:hAnsi="Calibri" w:hint="default"/>
          <w:sz w:val="16"/>
          <w:szCs w:val="16"/>
          <w:rtl w:val="0"/>
          <w:lang w:val="en-US"/>
        </w:rPr>
        <w:t>“</w:t>
      </w:r>
      <w:r>
        <w:rPr>
          <w:rFonts w:ascii="Calibri" w:hAnsi="Calibri"/>
          <w:sz w:val="16"/>
          <w:szCs w:val="16"/>
          <w:rtl w:val="0"/>
          <w:lang w:val="en-US"/>
        </w:rPr>
        <w:t>Why do you contend with me? Why do you tempt the Lord?</w:t>
      </w:r>
      <w:r>
        <w:rPr>
          <w:rFonts w:ascii="Calibri" w:hAnsi="Calibri" w:hint="default"/>
          <w:sz w:val="16"/>
          <w:szCs w:val="16"/>
          <w:rtl w:val="0"/>
          <w:lang w:val="en-US"/>
        </w:rPr>
        <w:t xml:space="preserve">” </w:t>
      </w:r>
      <w:r>
        <w:rPr>
          <w:rFonts w:ascii="Calibri" w:hAnsi="Calibri"/>
          <w:sz w:val="16"/>
          <w:szCs w:val="16"/>
          <w:rtl w:val="0"/>
          <w:lang w:val="en-US"/>
        </w:rPr>
        <w:t>3</w:t>
      </w:r>
      <w:r>
        <w:rPr>
          <w:rFonts w:ascii="Calibri" w:hAnsi="Calibri" w:hint="default"/>
          <w:sz w:val="16"/>
          <w:szCs w:val="16"/>
          <w:rtl w:val="0"/>
          <w:lang w:val="en-US"/>
        </w:rPr>
        <w:t> </w:t>
      </w:r>
      <w:r>
        <w:rPr>
          <w:rFonts w:ascii="Calibri" w:hAnsi="Calibri"/>
          <w:sz w:val="16"/>
          <w:szCs w:val="16"/>
          <w:rtl w:val="0"/>
          <w:lang w:val="en-US"/>
        </w:rPr>
        <w:t xml:space="preserve">And the people thirsted there for water, and the people complained against Moses, and said, </w:t>
      </w:r>
      <w:r>
        <w:rPr>
          <w:rFonts w:ascii="Calibri" w:hAnsi="Calibri" w:hint="default"/>
          <w:sz w:val="16"/>
          <w:szCs w:val="16"/>
          <w:rtl w:val="0"/>
          <w:lang w:val="en-US"/>
        </w:rPr>
        <w:t>“</w:t>
      </w:r>
      <w:r>
        <w:rPr>
          <w:rFonts w:ascii="Calibri" w:hAnsi="Calibri"/>
          <w:sz w:val="16"/>
          <w:szCs w:val="16"/>
          <w:rtl w:val="0"/>
          <w:lang w:val="en-US"/>
        </w:rPr>
        <w:t>Why is it you have brought us up out of Egypt, to kill us and our children and our livestock with thirst?</w:t>
      </w:r>
      <w:r>
        <w:rPr>
          <w:rFonts w:ascii="Calibri" w:hAnsi="Calibri" w:hint="default"/>
          <w:sz w:val="16"/>
          <w:szCs w:val="16"/>
          <w:rtl w:val="0"/>
          <w:lang w:val="en-US"/>
        </w:rPr>
        <w:t>”</w:t>
      </w:r>
    </w:p>
    <w:p>
      <w:pPr>
        <w:pStyle w:val="Default"/>
        <w:jc w:val="left"/>
        <w:rPr>
          <w:rFonts w:ascii="Calibri" w:cs="Calibri" w:hAnsi="Calibri" w:eastAsia="Calibri"/>
          <w:sz w:val="18"/>
          <w:szCs w:val="18"/>
        </w:rPr>
      </w:pPr>
    </w:p>
    <w:p>
      <w:pPr>
        <w:pStyle w:val="Default"/>
        <w:jc w:val="left"/>
        <w:rPr>
          <w:rFonts w:ascii="Calibri" w:cs="Calibri" w:hAnsi="Calibri" w:eastAsia="Calibri"/>
          <w:sz w:val="16"/>
          <w:szCs w:val="16"/>
        </w:rPr>
      </w:pPr>
      <w:r>
        <w:rPr>
          <w:rFonts w:ascii="Calibri" w:hAnsi="Calibri"/>
          <w:sz w:val="16"/>
          <w:szCs w:val="16"/>
          <w:rtl w:val="0"/>
          <w:lang w:val="en-US"/>
        </w:rPr>
        <w:t>Action Step:</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 xml:space="preserve">Complacency can keep us </w:t>
      </w:r>
      <w:r>
        <w:rPr>
          <w:rFonts w:ascii="Calibri" w:hAnsi="Calibri"/>
          <w:sz w:val="18"/>
          <w:szCs w:val="18"/>
          <w:rtl w:val="0"/>
          <w:lang w:val="en-US"/>
        </w:rPr>
        <w:t>________________________________________________________.</w:t>
      </w:r>
    </w:p>
    <w:p>
      <w:pPr>
        <w:pStyle w:val="Default"/>
        <w:jc w:val="left"/>
        <w:rPr>
          <w:rFonts w:ascii="Calibri" w:cs="Calibri" w:hAnsi="Calibri" w:eastAsia="Calibri"/>
          <w:sz w:val="16"/>
          <w:szCs w:val="16"/>
        </w:rPr>
      </w:pPr>
      <w:r>
        <w:rPr>
          <w:rFonts w:ascii="Calibri" w:hAnsi="Calibri"/>
          <w:sz w:val="16"/>
          <w:szCs w:val="16"/>
          <w:rtl w:val="0"/>
          <w:lang w:val="en-US"/>
        </w:rPr>
        <w:t>Scripture</w:t>
      </w:r>
      <w:r>
        <w:rPr>
          <w:rFonts w:ascii="Calibri" w:hAnsi="Calibri"/>
          <w:sz w:val="16"/>
          <w:szCs w:val="16"/>
          <w:rtl w:val="0"/>
          <w:lang w:val="en-US"/>
        </w:rPr>
        <w:t xml:space="preserve">: </w:t>
      </w:r>
      <w:r>
        <w:rPr>
          <w:rFonts w:ascii="Calibri" w:hAnsi="Calibri"/>
          <w:sz w:val="16"/>
          <w:szCs w:val="16"/>
          <w:rtl w:val="0"/>
          <w:lang w:val="en-US"/>
        </w:rPr>
        <w:t>II Kings 13:18-19 NKJV</w:t>
      </w:r>
      <w:r>
        <w:rPr>
          <w:rFonts w:ascii="Calibri" w:hAnsi="Calibri" w:hint="default"/>
          <w:sz w:val="16"/>
          <w:szCs w:val="16"/>
          <w:rtl w:val="0"/>
          <w:lang w:val="en-US"/>
        </w:rPr>
        <w:t> </w:t>
      </w:r>
      <w:r>
        <w:rPr>
          <w:rFonts w:ascii="Calibri" w:hAnsi="Calibri"/>
          <w:sz w:val="16"/>
          <w:szCs w:val="16"/>
          <w:rtl w:val="0"/>
          <w:lang w:val="en-US"/>
        </w:rPr>
        <w:t xml:space="preserve">Then he said, </w:t>
      </w:r>
      <w:r>
        <w:rPr>
          <w:rFonts w:ascii="Calibri" w:hAnsi="Calibri" w:hint="default"/>
          <w:sz w:val="16"/>
          <w:szCs w:val="16"/>
          <w:rtl w:val="0"/>
          <w:lang w:val="en-US"/>
        </w:rPr>
        <w:t>“</w:t>
      </w:r>
      <w:r>
        <w:rPr>
          <w:rFonts w:ascii="Calibri" w:hAnsi="Calibri"/>
          <w:sz w:val="16"/>
          <w:szCs w:val="16"/>
          <w:rtl w:val="0"/>
          <w:lang w:val="en-US"/>
        </w:rPr>
        <w:t>Take the arrows</w:t>
      </w:r>
      <w:r>
        <w:rPr>
          <w:rFonts w:ascii="Calibri" w:hAnsi="Calibri" w:hint="default"/>
          <w:sz w:val="16"/>
          <w:szCs w:val="16"/>
          <w:rtl w:val="0"/>
          <w:lang w:val="en-US"/>
        </w:rPr>
        <w:t>”</w:t>
      </w:r>
      <w:r>
        <w:rPr>
          <w:rFonts w:ascii="Calibri" w:hAnsi="Calibri"/>
          <w:sz w:val="16"/>
          <w:szCs w:val="16"/>
          <w:rtl w:val="0"/>
          <w:lang w:val="en-US"/>
        </w:rPr>
        <w:t xml:space="preserve">; so he took them. And he said to the king of Israel, </w:t>
      </w:r>
      <w:r>
        <w:rPr>
          <w:rFonts w:ascii="Calibri" w:hAnsi="Calibri" w:hint="default"/>
          <w:sz w:val="16"/>
          <w:szCs w:val="16"/>
          <w:rtl w:val="0"/>
          <w:lang w:val="en-US"/>
        </w:rPr>
        <w:t>“</w:t>
      </w:r>
      <w:r>
        <w:rPr>
          <w:rFonts w:ascii="Calibri" w:hAnsi="Calibri"/>
          <w:sz w:val="16"/>
          <w:szCs w:val="16"/>
          <w:rtl w:val="0"/>
          <w:lang w:val="en-US"/>
        </w:rPr>
        <w:t>Strike the ground</w:t>
      </w:r>
      <w:r>
        <w:rPr>
          <w:rFonts w:ascii="Calibri" w:hAnsi="Calibri" w:hint="default"/>
          <w:sz w:val="16"/>
          <w:szCs w:val="16"/>
          <w:rtl w:val="0"/>
          <w:lang w:val="en-US"/>
        </w:rPr>
        <w:t>”</w:t>
      </w:r>
      <w:r>
        <w:rPr>
          <w:rFonts w:ascii="Calibri" w:hAnsi="Calibri"/>
          <w:sz w:val="16"/>
          <w:szCs w:val="16"/>
          <w:rtl w:val="0"/>
          <w:lang w:val="en-US"/>
        </w:rPr>
        <w:t>; so he struck three times, and stopped. 19</w:t>
      </w:r>
      <w:r>
        <w:rPr>
          <w:rFonts w:ascii="Calibri" w:hAnsi="Calibri" w:hint="default"/>
          <w:sz w:val="16"/>
          <w:szCs w:val="16"/>
          <w:rtl w:val="0"/>
          <w:lang w:val="en-US"/>
        </w:rPr>
        <w:t> </w:t>
      </w:r>
      <w:r>
        <w:rPr>
          <w:rFonts w:ascii="Calibri" w:hAnsi="Calibri"/>
          <w:sz w:val="16"/>
          <w:szCs w:val="16"/>
          <w:rtl w:val="0"/>
          <w:lang w:val="en-US"/>
        </w:rPr>
        <w:t xml:space="preserve">And the man of God was angry with him, and said, </w:t>
      </w:r>
      <w:r>
        <w:rPr>
          <w:rFonts w:ascii="Calibri" w:hAnsi="Calibri" w:hint="default"/>
          <w:sz w:val="16"/>
          <w:szCs w:val="16"/>
          <w:rtl w:val="0"/>
          <w:lang w:val="en-US"/>
        </w:rPr>
        <w:t>“</w:t>
      </w:r>
      <w:r>
        <w:rPr>
          <w:rFonts w:ascii="Calibri" w:hAnsi="Calibri"/>
          <w:sz w:val="16"/>
          <w:szCs w:val="16"/>
          <w:rtl w:val="0"/>
          <w:lang w:val="en-US"/>
        </w:rPr>
        <w:t>You should have struck five or six times; then you would have struck Syria till you had destroyed it! But now you will strike Syria only three times.</w:t>
      </w:r>
      <w:r>
        <w:rPr>
          <w:rFonts w:ascii="Calibri" w:hAnsi="Calibri" w:hint="default"/>
          <w:sz w:val="16"/>
          <w:szCs w:val="16"/>
          <w:rtl w:val="0"/>
          <w:lang w:val="en-US"/>
        </w:rPr>
        <w:t>”</w:t>
      </w: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p>
    <w:p>
      <w:pPr>
        <w:pStyle w:val="Default"/>
        <w:jc w:val="left"/>
        <w:rPr>
          <w:rFonts w:ascii="Calibri" w:cs="Calibri" w:hAnsi="Calibri" w:eastAsia="Calibri"/>
          <w:sz w:val="18"/>
          <w:szCs w:val="18"/>
        </w:rPr>
      </w:pPr>
      <w:r>
        <w:rPr>
          <w:rFonts w:ascii="Calibri" w:hAnsi="Calibri"/>
          <w:sz w:val="18"/>
          <w:szCs w:val="18"/>
          <w:rtl w:val="0"/>
          <w:lang w:val="en-US"/>
        </w:rPr>
        <w:t>Action Step: let God tell us</w:t>
      </w:r>
      <w:r>
        <w:rPr>
          <w:rFonts w:ascii="Calibri" w:hAnsi="Calibri"/>
          <w:sz w:val="18"/>
          <w:szCs w:val="18"/>
          <w:rtl w:val="0"/>
          <w:lang w:val="en-US"/>
        </w:rPr>
        <w:t xml:space="preserve"> </w:t>
      </w:r>
      <w:r>
        <w:rPr>
          <w:rFonts w:ascii="Calibri" w:hAnsi="Calibri"/>
          <w:sz w:val="18"/>
          <w:szCs w:val="18"/>
          <w:rtl w:val="0"/>
          <w:lang w:val="en-US"/>
        </w:rPr>
        <w:t>when</w:t>
      </w:r>
      <w:r>
        <w:rPr>
          <w:rFonts w:ascii="Calibri" w:hAnsi="Calibri"/>
          <w:sz w:val="18"/>
          <w:szCs w:val="18"/>
          <w:rtl w:val="0"/>
          <w:lang w:val="en-US"/>
        </w:rPr>
        <w:t>__________________________________________________.</w:t>
      </w:r>
    </w:p>
    <w:p>
      <w:pPr>
        <w:pStyle w:val="Default"/>
        <w:jc w:val="left"/>
        <w:rPr>
          <w:rFonts w:ascii="Calibri" w:cs="Calibri" w:hAnsi="Calibri" w:eastAsia="Calibri"/>
          <w:sz w:val="16"/>
          <w:szCs w:val="16"/>
        </w:rPr>
      </w:pPr>
      <w:r>
        <w:rPr>
          <w:rFonts w:ascii="Calibri" w:hAnsi="Calibri"/>
          <w:sz w:val="16"/>
          <w:szCs w:val="16"/>
          <w:rtl w:val="0"/>
          <w:lang w:val="en-US"/>
        </w:rPr>
        <w:t>Scripture</w:t>
      </w:r>
      <w:r>
        <w:rPr>
          <w:rFonts w:ascii="Calibri" w:hAnsi="Calibri"/>
          <w:sz w:val="16"/>
          <w:szCs w:val="16"/>
          <w:rtl w:val="0"/>
          <w:lang w:val="en-US"/>
        </w:rPr>
        <w:t xml:space="preserve">: </w:t>
      </w:r>
      <w:r>
        <w:rPr>
          <w:rFonts w:ascii="Calibri" w:hAnsi="Calibri"/>
          <w:sz w:val="16"/>
          <w:szCs w:val="16"/>
          <w:rtl w:val="0"/>
          <w:lang w:val="en-US"/>
        </w:rPr>
        <w:t>II Kings 13:18-19 NKJV</w:t>
      </w:r>
      <w:r>
        <w:rPr>
          <w:rFonts w:ascii="Calibri" w:hAnsi="Calibri" w:hint="default"/>
          <w:sz w:val="16"/>
          <w:szCs w:val="16"/>
          <w:rtl w:val="0"/>
          <w:lang w:val="en-US"/>
        </w:rPr>
        <w:t> </w:t>
      </w:r>
    </w:p>
    <w:p>
      <w:pPr>
        <w:pStyle w:val="Default"/>
        <w:jc w:val="left"/>
        <w:rPr>
          <w:rFonts w:ascii="Calibri" w:cs="Calibri" w:hAnsi="Calibri" w:eastAsia="Calibri"/>
          <w:sz w:val="18"/>
          <w:szCs w:val="18"/>
        </w:rPr>
      </w:pPr>
    </w:p>
    <w:p>
      <w:pPr>
        <w:pStyle w:val="Default"/>
        <w:jc w:val="left"/>
        <w:rPr>
          <w:rFonts w:ascii="Calibri" w:cs="Calibri" w:hAnsi="Calibri" w:eastAsia="Calibri"/>
          <w:sz w:val="16"/>
          <w:szCs w:val="16"/>
        </w:rPr>
      </w:pPr>
      <w:r>
        <w:rPr>
          <w:rFonts w:ascii="Calibri" w:hAnsi="Calibri"/>
          <w:sz w:val="16"/>
          <w:szCs w:val="16"/>
          <w:rtl w:val="0"/>
          <w:lang w:val="en-US"/>
        </w:rPr>
        <w:t>Joshua 6:1-7 NKJV Now Jericho was securely shut up because of the children of Israel; none went out, and none came in. 2</w:t>
      </w:r>
      <w:r>
        <w:rPr>
          <w:rFonts w:ascii="Calibri" w:hAnsi="Calibri" w:hint="default"/>
          <w:sz w:val="16"/>
          <w:szCs w:val="16"/>
          <w:rtl w:val="0"/>
          <w:lang w:val="en-US"/>
        </w:rPr>
        <w:t> </w:t>
      </w:r>
      <w:r>
        <w:rPr>
          <w:rFonts w:ascii="Calibri" w:hAnsi="Calibri"/>
          <w:sz w:val="16"/>
          <w:szCs w:val="16"/>
          <w:rtl w:val="0"/>
          <w:lang w:val="en-US"/>
        </w:rPr>
        <w:t xml:space="preserve">And the Lord said to Joshua: </w:t>
      </w:r>
      <w:r>
        <w:rPr>
          <w:rFonts w:ascii="Calibri" w:hAnsi="Calibri" w:hint="default"/>
          <w:sz w:val="16"/>
          <w:szCs w:val="16"/>
          <w:rtl w:val="0"/>
          <w:lang w:val="en-US"/>
        </w:rPr>
        <w:t>“</w:t>
      </w:r>
      <w:r>
        <w:rPr>
          <w:rFonts w:ascii="Calibri" w:hAnsi="Calibri"/>
          <w:sz w:val="16"/>
          <w:szCs w:val="16"/>
          <w:rtl w:val="0"/>
          <w:lang w:val="en-US"/>
        </w:rPr>
        <w:t>See! I have given Jericho into your hand, its king, and the mighty men of valor. 3</w:t>
      </w:r>
      <w:r>
        <w:rPr>
          <w:rFonts w:ascii="Calibri" w:hAnsi="Calibri" w:hint="default"/>
          <w:sz w:val="16"/>
          <w:szCs w:val="16"/>
          <w:rtl w:val="0"/>
          <w:lang w:val="en-US"/>
        </w:rPr>
        <w:t> </w:t>
      </w:r>
      <w:r>
        <w:rPr>
          <w:rFonts w:ascii="Calibri" w:hAnsi="Calibri"/>
          <w:sz w:val="16"/>
          <w:szCs w:val="16"/>
          <w:rtl w:val="0"/>
          <w:lang w:val="en-US"/>
        </w:rPr>
        <w:t>You shall march around the city, all you men of war; you shall go all around the city once. This you shall do six days. 4</w:t>
      </w:r>
      <w:r>
        <w:rPr>
          <w:rFonts w:ascii="Calibri" w:hAnsi="Calibri" w:hint="default"/>
          <w:sz w:val="16"/>
          <w:szCs w:val="16"/>
          <w:rtl w:val="0"/>
          <w:lang w:val="en-US"/>
        </w:rPr>
        <w:t> </w:t>
      </w:r>
      <w:r>
        <w:rPr>
          <w:rFonts w:ascii="Calibri" w:hAnsi="Calibri"/>
          <w:sz w:val="16"/>
          <w:szCs w:val="16"/>
          <w:rtl w:val="0"/>
          <w:lang w:val="en-US"/>
        </w:rPr>
        <w:t>And seven priests shall bear seven trumpets of rams</w:t>
      </w:r>
      <w:r>
        <w:rPr>
          <w:rFonts w:ascii="Calibri" w:hAnsi="Calibri" w:hint="default"/>
          <w:sz w:val="16"/>
          <w:szCs w:val="16"/>
          <w:rtl w:val="0"/>
          <w:lang w:val="en-US"/>
        </w:rPr>
        <w:t xml:space="preserve">’ </w:t>
      </w:r>
      <w:r>
        <w:rPr>
          <w:rFonts w:ascii="Calibri" w:hAnsi="Calibri"/>
          <w:sz w:val="16"/>
          <w:szCs w:val="16"/>
          <w:rtl w:val="0"/>
          <w:lang w:val="en-US"/>
        </w:rPr>
        <w:t>horns before the ark. But the seventh day you shall march around the city seven times, and the priests shall blow the trumpets. 5</w:t>
      </w:r>
      <w:r>
        <w:rPr>
          <w:rFonts w:ascii="Calibri" w:hAnsi="Calibri" w:hint="default"/>
          <w:sz w:val="16"/>
          <w:szCs w:val="16"/>
          <w:rtl w:val="0"/>
          <w:lang w:val="en-US"/>
        </w:rPr>
        <w:t> </w:t>
      </w:r>
      <w:r>
        <w:rPr>
          <w:rFonts w:ascii="Calibri" w:hAnsi="Calibri"/>
          <w:sz w:val="16"/>
          <w:szCs w:val="16"/>
          <w:rtl w:val="0"/>
          <w:lang w:val="en-US"/>
        </w:rPr>
        <w:t>It shall come to pass, when they make a long blast with the ram</w:t>
      </w:r>
      <w:r>
        <w:rPr>
          <w:rFonts w:ascii="Calibri" w:hAnsi="Calibri" w:hint="default"/>
          <w:sz w:val="16"/>
          <w:szCs w:val="16"/>
          <w:rtl w:val="0"/>
          <w:lang w:val="en-US"/>
        </w:rPr>
        <w:t>’</w:t>
      </w:r>
      <w:r>
        <w:rPr>
          <w:rFonts w:ascii="Calibri" w:hAnsi="Calibri"/>
          <w:sz w:val="16"/>
          <w:szCs w:val="16"/>
          <w:rtl w:val="0"/>
          <w:lang w:val="en-US"/>
        </w:rPr>
        <w:t>s horn, and when you hear the sound of the trumpet, that all the people shall shout with a great shout; then the wall of the city will fall down flat. And the people shall go up every man straight before him.</w:t>
      </w:r>
      <w:r>
        <w:rPr>
          <w:rFonts w:ascii="Calibri" w:hAnsi="Calibri" w:hint="default"/>
          <w:sz w:val="16"/>
          <w:szCs w:val="16"/>
          <w:rtl w:val="0"/>
          <w:lang w:val="en-US"/>
        </w:rPr>
        <w:t xml:space="preserve">” </w:t>
      </w:r>
      <w:r>
        <w:rPr>
          <w:rFonts w:ascii="Calibri" w:hAnsi="Calibri"/>
          <w:sz w:val="16"/>
          <w:szCs w:val="16"/>
          <w:rtl w:val="0"/>
          <w:lang w:val="en-US"/>
        </w:rPr>
        <w:t>6</w:t>
      </w:r>
      <w:r>
        <w:rPr>
          <w:rFonts w:ascii="Calibri" w:hAnsi="Calibri" w:hint="default"/>
          <w:sz w:val="16"/>
          <w:szCs w:val="16"/>
          <w:rtl w:val="0"/>
          <w:lang w:val="en-US"/>
        </w:rPr>
        <w:t> </w:t>
      </w:r>
      <w:r>
        <w:rPr>
          <w:rFonts w:ascii="Calibri" w:hAnsi="Calibri"/>
          <w:sz w:val="16"/>
          <w:szCs w:val="16"/>
          <w:rtl w:val="0"/>
          <w:lang w:val="en-US"/>
        </w:rPr>
        <w:t xml:space="preserve">Then Joshua the son of Nun called the priests and said to them, </w:t>
      </w:r>
      <w:r>
        <w:rPr>
          <w:rFonts w:ascii="Calibri" w:hAnsi="Calibri" w:hint="default"/>
          <w:sz w:val="16"/>
          <w:szCs w:val="16"/>
          <w:rtl w:val="0"/>
          <w:lang w:val="en-US"/>
        </w:rPr>
        <w:t>“</w:t>
      </w:r>
      <w:r>
        <w:rPr>
          <w:rFonts w:ascii="Calibri" w:hAnsi="Calibri"/>
          <w:sz w:val="16"/>
          <w:szCs w:val="16"/>
          <w:rtl w:val="0"/>
          <w:lang w:val="en-US"/>
        </w:rPr>
        <w:t>Take up the ark of the covenant, and let seven priests bear seven trumpets of rams</w:t>
      </w:r>
      <w:r>
        <w:rPr>
          <w:rFonts w:ascii="Calibri" w:hAnsi="Calibri" w:hint="default"/>
          <w:sz w:val="16"/>
          <w:szCs w:val="16"/>
          <w:rtl w:val="0"/>
          <w:lang w:val="en-US"/>
        </w:rPr>
        <w:t xml:space="preserve">’ </w:t>
      </w:r>
      <w:r>
        <w:rPr>
          <w:rFonts w:ascii="Calibri" w:hAnsi="Calibri"/>
          <w:sz w:val="16"/>
          <w:szCs w:val="16"/>
          <w:rtl w:val="0"/>
          <w:lang w:val="en-US"/>
        </w:rPr>
        <w:t>horns before the ark of the Lord.</w:t>
      </w:r>
      <w:r>
        <w:rPr>
          <w:rFonts w:ascii="Calibri" w:hAnsi="Calibri" w:hint="default"/>
          <w:sz w:val="16"/>
          <w:szCs w:val="16"/>
          <w:rtl w:val="0"/>
          <w:lang w:val="en-US"/>
        </w:rPr>
        <w:t xml:space="preserve">” </w:t>
      </w:r>
      <w:r>
        <w:rPr>
          <w:rFonts w:ascii="Calibri" w:hAnsi="Calibri"/>
          <w:sz w:val="16"/>
          <w:szCs w:val="16"/>
          <w:rtl w:val="0"/>
          <w:lang w:val="en-US"/>
        </w:rPr>
        <w:t>7</w:t>
      </w:r>
      <w:r>
        <w:rPr>
          <w:rFonts w:ascii="Calibri" w:hAnsi="Calibri" w:hint="default"/>
          <w:sz w:val="16"/>
          <w:szCs w:val="16"/>
          <w:rtl w:val="0"/>
          <w:lang w:val="en-US"/>
        </w:rPr>
        <w:t> </w:t>
      </w:r>
      <w:r>
        <w:rPr>
          <w:rFonts w:ascii="Calibri" w:hAnsi="Calibri"/>
          <w:sz w:val="16"/>
          <w:szCs w:val="16"/>
          <w:rtl w:val="0"/>
          <w:lang w:val="en-US"/>
        </w:rPr>
        <w:t xml:space="preserve">And he said to the people, </w:t>
      </w:r>
      <w:r>
        <w:rPr>
          <w:rFonts w:ascii="Calibri" w:hAnsi="Calibri" w:hint="default"/>
          <w:sz w:val="16"/>
          <w:szCs w:val="16"/>
          <w:rtl w:val="0"/>
          <w:lang w:val="en-US"/>
        </w:rPr>
        <w:t>“</w:t>
      </w:r>
      <w:r>
        <w:rPr>
          <w:rFonts w:ascii="Calibri" w:hAnsi="Calibri"/>
          <w:sz w:val="16"/>
          <w:szCs w:val="16"/>
          <w:rtl w:val="0"/>
          <w:lang w:val="en-US"/>
        </w:rPr>
        <w:t>Proceed, and march around the city, and let him who is armed advance before the ark of the Lord.</w:t>
      </w:r>
      <w:r>
        <w:rPr>
          <w:rFonts w:ascii="Calibri" w:hAnsi="Calibri" w:hint="default"/>
          <w:sz w:val="16"/>
          <w:szCs w:val="16"/>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Helvetica Neue" w:cs="Helvetica Neue" w:hAnsi="Helvetica Neue" w:eastAsia="Helvetica Neue"/>
          <w:sz w:val="26"/>
          <w:szCs w:val="2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Helvetica Neue" w:cs="Helvetica Neue" w:hAnsi="Helvetica Neue" w:eastAsia="Helvetica Neue"/>
          <w:sz w:val="26"/>
          <w:szCs w:val="2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Helvetica Neue" w:cs="Helvetica Neue" w:hAnsi="Helvetica Neue" w:eastAsia="Helvetica Neue"/>
          <w:sz w:val="26"/>
          <w:szCs w:val="2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rPr>
          <w:rFonts w:ascii="Helvetica Neue" w:cs="Helvetica Neue" w:hAnsi="Helvetica Neue" w:eastAsia="Helvetica Neue"/>
          <w:sz w:val="26"/>
          <w:szCs w:val="26"/>
        </w:rPr>
      </w:pP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*Have you started your City Place 3T Challenge for 90 Days?</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Time: </w:t>
      </w:r>
      <w:r>
        <w:rPr>
          <w:rFonts w:ascii="Calibri" w:hAnsi="Calibri"/>
          <w:i w:val="1"/>
          <w:iCs w:val="1"/>
          <w:sz w:val="18"/>
          <w:szCs w:val="18"/>
          <w:shd w:val="clear" w:color="auto" w:fill="ffffff"/>
          <w:rtl w:val="0"/>
          <w:lang w:val="en-US"/>
        </w:rPr>
        <w:t>sabbath (find a hobby with no work) once per week.</w:t>
      </w:r>
      <w:r>
        <w:rPr>
          <w:rFonts w:ascii="Calibri" w:hAnsi="Calibri"/>
          <w:sz w:val="18"/>
          <w:szCs w:val="18"/>
          <w:shd w:val="clear" w:color="auto" w:fill="ffffff"/>
          <w:rtl w:val="0"/>
          <w:lang w:val="en-US"/>
        </w:rPr>
        <w:t xml:space="preserve">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Talent: </w:t>
      </w:r>
      <w:r>
        <w:rPr>
          <w:rFonts w:ascii="Calibri" w:hAnsi="Calibri"/>
          <w:i w:val="1"/>
          <w:iCs w:val="1"/>
          <w:sz w:val="18"/>
          <w:szCs w:val="18"/>
          <w:shd w:val="clear" w:color="auto" w:fill="ffffff"/>
          <w:rtl w:val="0"/>
          <w:lang w:val="en-US"/>
        </w:rPr>
        <w:t>serve 1 per month (if you are not)</w:t>
      </w:r>
    </w:p>
    <w:p>
      <w:pPr>
        <w:pStyle w:val="Default"/>
        <w:spacing w:after="20" w:line="20" w:lineRule="atLeast"/>
        <w:jc w:val="left"/>
      </w:pPr>
      <w:r>
        <w:rPr>
          <w:rFonts w:ascii="Calibri" w:hAnsi="Calibri"/>
          <w:b w:val="0"/>
          <w:bCs w:val="0"/>
          <w:sz w:val="18"/>
          <w:szCs w:val="18"/>
          <w:shd w:val="clear" w:color="auto" w:fill="ffffff"/>
          <w:rtl w:val="0"/>
          <w:lang w:val="en-US"/>
        </w:rPr>
        <w:t xml:space="preserve">Tithe </w:t>
      </w:r>
      <w:r>
        <w:rPr>
          <w:rFonts w:ascii="Calibri" w:hAnsi="Calibri"/>
          <w:b w:val="1"/>
          <w:bCs w:val="1"/>
          <w:sz w:val="18"/>
          <w:szCs w:val="18"/>
          <w:shd w:val="clear" w:color="auto" w:fill="ffffff"/>
          <w:rtl w:val="0"/>
          <w:lang w:val="en-US"/>
        </w:rPr>
        <w:t xml:space="preserve">- </w:t>
      </w:r>
      <w:r>
        <w:rPr>
          <w:rFonts w:ascii="Calibri" w:hAnsi="Calibri"/>
          <w:b w:val="0"/>
          <w:bCs w:val="0"/>
          <w:i w:val="1"/>
          <w:iCs w:val="1"/>
          <w:sz w:val="18"/>
          <w:szCs w:val="18"/>
          <w:shd w:val="clear" w:color="auto" w:fill="ffffff"/>
          <w:rtl w:val="0"/>
          <w:lang w:val="en-US"/>
        </w:rPr>
        <w:t>Prove God 10% of the first of your income.</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